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hint="eastAsia" w:ascii="黑体" w:hAnsi="黑体" w:eastAsia="黑体"/>
          <w:sz w:val="32"/>
          <w:szCs w:val="30"/>
          <w:lang w:val="en-US" w:eastAsia="zh-CN"/>
        </w:rPr>
        <w:t>1</w:t>
      </w:r>
    </w:p>
    <w:p>
      <w:pPr>
        <w:rPr>
          <w:rFonts w:ascii="仿宋" w:hAnsi="仿宋" w:eastAsia="仿宋"/>
          <w:sz w:val="32"/>
          <w:szCs w:val="30"/>
        </w:rPr>
      </w:pPr>
    </w:p>
    <w:p>
      <w:pPr>
        <w:jc w:val="center"/>
        <w:rPr>
          <w:rFonts w:ascii="仿宋" w:hAnsi="仿宋" w:eastAsia="仿宋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21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21"/>
          <w:lang w:eastAsia="zh-CN"/>
        </w:rPr>
        <w:t>宁夏回族自治区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21"/>
        </w:rPr>
        <w:t>服务型制造示范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21"/>
          <w:lang w:eastAsia="zh-CN"/>
        </w:rPr>
        <w:t>（企业、项目、平台）</w:t>
      </w:r>
      <w:r>
        <w:rPr>
          <w:rFonts w:hint="eastAsia" w:ascii="方正小标宋_GBK" w:hAnsi="方正小标宋_GBK" w:eastAsia="方正小标宋_GBK" w:cs="方正小标宋_GBK"/>
          <w:bCs/>
          <w:sz w:val="48"/>
          <w:szCs w:val="21"/>
        </w:rPr>
        <w:t>申报书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419" w:firstLineChars="131"/>
        <w:rPr>
          <w:rFonts w:ascii="仿宋" w:hAnsi="仿宋" w:eastAsia="仿宋"/>
          <w:sz w:val="30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申报单位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                  </w:t>
      </w:r>
    </w:p>
    <w:p>
      <w:pPr>
        <w:tabs>
          <w:tab w:val="left" w:pos="8100"/>
        </w:tabs>
        <w:spacing w:line="720" w:lineRule="auto"/>
        <w:ind w:firstLine="419" w:firstLineChars="131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申报类型</w:t>
      </w:r>
      <w:r>
        <w:rPr>
          <w:rFonts w:hint="eastAsia" w:ascii="仿宋" w:hAnsi="仿宋" w:eastAsia="仿宋"/>
          <w:sz w:val="30"/>
          <w:u w:val="single"/>
        </w:rPr>
        <w:t xml:space="preserve"> □示范企业   □示范项目   □示范平台   </w:t>
      </w:r>
    </w:p>
    <w:p>
      <w:pPr>
        <w:tabs>
          <w:tab w:val="left" w:pos="8100"/>
        </w:tabs>
        <w:spacing w:line="720" w:lineRule="auto"/>
        <w:ind w:firstLine="419" w:firstLineChars="13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推荐单位</w:t>
      </w:r>
      <w:r>
        <w:rPr>
          <w:rFonts w:hint="eastAsia" w:ascii="仿宋" w:hAnsi="仿宋" w:eastAsia="仿宋"/>
          <w:sz w:val="30"/>
          <w:u w:val="single"/>
        </w:rPr>
        <w:t xml:space="preserve">                                        </w:t>
      </w:r>
    </w:p>
    <w:p>
      <w:pPr>
        <w:spacing w:line="712" w:lineRule="exact"/>
        <w:rPr>
          <w:rFonts w:ascii="仿宋" w:hAnsi="仿宋" w:eastAsia="仿宋"/>
          <w:sz w:val="30"/>
          <w:u w:val="single"/>
        </w:rPr>
      </w:pPr>
    </w:p>
    <w:p>
      <w:pPr>
        <w:spacing w:line="712" w:lineRule="exact"/>
        <w:rPr>
          <w:rFonts w:ascii="仿宋" w:hAnsi="仿宋" w:eastAsia="仿宋"/>
          <w:sz w:val="30"/>
          <w:u w:val="single"/>
        </w:rPr>
      </w:pPr>
    </w:p>
    <w:p>
      <w:pPr>
        <w:spacing w:line="712" w:lineRule="exact"/>
        <w:rPr>
          <w:rFonts w:ascii="仿宋" w:hAnsi="仿宋" w:eastAsia="仿宋"/>
          <w:sz w:val="30"/>
          <w:u w:val="single"/>
        </w:rPr>
      </w:pPr>
    </w:p>
    <w:p>
      <w:pPr>
        <w:spacing w:line="712" w:lineRule="exact"/>
        <w:jc w:val="center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lang w:eastAsia="zh-CN"/>
        </w:rPr>
        <w:t>宁夏回族自治区工业和信息化厅</w:t>
      </w:r>
      <w:r>
        <w:rPr>
          <w:rFonts w:hint="eastAsia" w:ascii="仿宋" w:hAnsi="仿宋" w:eastAsia="仿宋"/>
          <w:sz w:val="32"/>
        </w:rPr>
        <w:t>制表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填报说明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一、申报书封面：申报单位为申报服务型制造示范申报主体名称。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二、申报书内容：申报书由三部分组成，分别为表格、申报书正文和附件。其中申报示范企业、示范项目和示范平台分别填写表1、表2和表3。申报书正文和附件分别参阅相应的参考提纲。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三、申报单位应根据实际情况认真填写各个表项，并组织编写申报书，附件证明材料请使用扫描件（复印件）。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四、申报单位对所填报的相关内容真实性负责。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五、申报书请同时提供纸质版和电子版。纸质材料请使用A4纸双面印刷，装订平整，采用普通纸质材料作为封面。电子版请根据所提供的模板进行编辑，其中申报书正文字体为小四号仿宋体，单倍行距。一级标题小四号黑体，二级标题小四号楷体。</w:t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表1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服务型制造示范企业申报表</w:t>
      </w:r>
    </w:p>
    <w:tbl>
      <w:tblPr>
        <w:tblStyle w:val="6"/>
        <w:tblW w:w="8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935"/>
        <w:gridCol w:w="350"/>
        <w:gridCol w:w="211"/>
        <w:gridCol w:w="1431"/>
        <w:gridCol w:w="630"/>
        <w:gridCol w:w="886"/>
        <w:gridCol w:w="756"/>
        <w:gridCol w:w="880"/>
        <w:gridCol w:w="889"/>
        <w:gridCol w:w="408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8736" w:type="dxa"/>
            <w:gridSpan w:val="11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</w:tc>
        <w:tc>
          <w:tcPr>
            <w:tcW w:w="7451" w:type="dxa"/>
            <w:gridSpan w:val="9"/>
            <w:vAlign w:val="center"/>
          </w:tcPr>
          <w:p>
            <w:pPr>
              <w:spacing w:line="30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企业性质</w:t>
            </w:r>
          </w:p>
        </w:tc>
        <w:tc>
          <w:tcPr>
            <w:tcW w:w="47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注册地址</w:t>
            </w:r>
          </w:p>
        </w:tc>
        <w:tc>
          <w:tcPr>
            <w:tcW w:w="47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主营业务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479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591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 人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476" w:hRule="exact"/>
        </w:trPr>
        <w:tc>
          <w:tcPr>
            <w:tcW w:w="128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136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1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从业人员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员工总数  （人）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研发和设计 人员比例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中高级职业资格人员比例</w:t>
            </w:r>
          </w:p>
        </w:tc>
        <w:tc>
          <w:tcPr>
            <w:tcW w:w="26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本科以上学历人员比例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91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742" w:type="dxa"/>
            <w:gridSpan w:val="1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二、经营管理状况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经营指标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201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资产总额（万元）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资产负债率（%）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营业收入（万元）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其中，服务收入（万元）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税金总额（万元）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利润总额（万元）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净利润增长率（%）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356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研发设计投入比例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（%）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94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企业累计获得专利（项）</w:t>
            </w: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    明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94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实用新型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94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外观设计</w:t>
            </w:r>
          </w:p>
        </w:tc>
        <w:tc>
          <w:tcPr>
            <w:tcW w:w="164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874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</w:rPr>
              <w:t>三、主要申报内容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6" w:hRule="atLeas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申报企业已获得的国家级、省部级奖励及示范称号</w:t>
            </w:r>
          </w:p>
        </w:tc>
        <w:tc>
          <w:tcPr>
            <w:tcW w:w="5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</w:trPr>
        <w:tc>
          <w:tcPr>
            <w:tcW w:w="35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申报企业正在同期申报的国家级、省部级奖励及示范称号</w:t>
            </w:r>
          </w:p>
        </w:tc>
        <w:tc>
          <w:tcPr>
            <w:tcW w:w="517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本次申报服务型制造示范企业模式（综合型方向可多选）</w:t>
            </w:r>
          </w:p>
        </w:tc>
        <w:tc>
          <w:tcPr>
            <w:tcW w:w="72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工业设计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定制化服务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共享制造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□全生命周期管理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总集成总承包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检验检测服务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□供应链管理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生产性金融</w:t>
            </w:r>
            <w:r>
              <w:rPr>
                <w:rFonts w:hint="eastAsia" w:ascii="仿宋" w:hAnsi="仿宋" w:eastAsia="仿宋"/>
                <w:sz w:val="24"/>
              </w:rPr>
              <w:t>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其他新模式新业态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8742" w:type="dxa"/>
            <w:gridSpan w:val="12"/>
            <w:vAlign w:val="top"/>
          </w:tcPr>
          <w:p>
            <w:pPr>
              <w:spacing w:line="46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填报单位意见及真实性承诺：</w:t>
            </w:r>
          </w:p>
          <w:p>
            <w:pPr>
              <w:spacing w:line="46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spacing w:line="4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负责人（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）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申报单位（章）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spacing w:line="300" w:lineRule="exact"/>
              <w:ind w:firstLine="6240" w:firstLineChars="26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8742" w:type="dxa"/>
            <w:gridSpan w:val="1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各地工信主管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    位（章）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8742" w:type="dxa"/>
            <w:gridSpan w:val="12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各地财政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单    位（章）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年    月    日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服务型制造示范企业申报书正文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（参考提纲）</w:t>
      </w:r>
    </w:p>
    <w:p>
      <w:pPr>
        <w:spacing w:line="560" w:lineRule="exact"/>
        <w:ind w:firstLine="640" w:firstLineChars="200"/>
        <w:rPr>
          <w:rFonts w:ascii="仿宋" w:hAnsi="仿宋" w:eastAsia="仿宋"/>
          <w:iCs/>
          <w:sz w:val="32"/>
        </w:rPr>
      </w:pP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一、企业概况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</w:rPr>
      </w:pPr>
      <w:r>
        <w:rPr>
          <w:rFonts w:hint="eastAsia" w:ascii="方正仿宋_GBK" w:hAnsi="方正仿宋_GBK" w:eastAsia="方正仿宋_GBK" w:cs="方正仿宋_GBK"/>
          <w:iCs/>
          <w:sz w:val="32"/>
        </w:rPr>
        <w:t>介绍企业基本情况、发展历程、主营业务、核心产品等。核心产品在相关产业链中的位置及地位，主要客户群及销售地，主要竞争对手及与之对比情况，企业在行业领域中的地位。产品关键性能、加工工艺、技术实力与国际国内领先水平的对比情况。企业研发创新情况，知识产权积累和运用情况，参与或主导相关产品国际国内相关技术、工艺等标准的制定情况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二、主要做法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</w:rPr>
      </w:pPr>
      <w:r>
        <w:rPr>
          <w:rFonts w:hint="eastAsia" w:ascii="方正仿宋_GBK" w:hAnsi="方正仿宋_GBK" w:eastAsia="方正仿宋_GBK" w:cs="方正仿宋_GBK"/>
          <w:iCs/>
          <w:sz w:val="32"/>
        </w:rPr>
        <w:t>结合所申报的服务型制造示范企业典型模式，从经营战略、商业模式、运营方式、信息平台、资源配置、人才培养、服务绩效等层面论述企业服务转型的主要思路、重要举措、转型成效。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三、经验总结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</w:rPr>
        <w:t>总结并提炼</w:t>
      </w:r>
      <w:r>
        <w:rPr>
          <w:rFonts w:hint="eastAsia" w:ascii="方正仿宋_GBK" w:hAnsi="方正仿宋_GBK" w:eastAsia="方正仿宋_GBK" w:cs="方正仿宋_GBK"/>
          <w:iCs/>
          <w:sz w:val="32"/>
        </w:rPr>
        <w:t>示范企业服务转型</w:t>
      </w:r>
      <w:r>
        <w:rPr>
          <w:rFonts w:hint="eastAsia" w:ascii="方正仿宋_GBK" w:hAnsi="方正仿宋_GBK" w:eastAsia="方正仿宋_GBK" w:cs="方正仿宋_GBK"/>
          <w:bCs/>
          <w:iCs/>
          <w:sz w:val="32"/>
        </w:rPr>
        <w:t>的示范经验。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四、下一步设想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</w:rPr>
      </w:pPr>
      <w:r>
        <w:rPr>
          <w:rFonts w:hint="eastAsia" w:ascii="方正仿宋_GBK" w:hAnsi="方正仿宋_GBK" w:eastAsia="方正仿宋_GBK" w:cs="方正仿宋_GBK"/>
          <w:iCs/>
          <w:sz w:val="32"/>
        </w:rPr>
        <w:t>介绍企业在今后三年乃至更长时间在服务转型方面的发展思路，特别是结合所申报的典型模式，说明下一步发展的主要目标、关键举措和预期实现的经济社会效益。</w:t>
      </w:r>
    </w:p>
    <w:p>
      <w:pPr>
        <w:spacing w:line="560" w:lineRule="exact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参考附件</w:t>
      </w:r>
    </w:p>
    <w:p>
      <w:pPr>
        <w:spacing w:line="560" w:lineRule="exact"/>
        <w:ind w:firstLine="640" w:firstLineChars="200"/>
        <w:rPr>
          <w:rFonts w:ascii="仿宋" w:hAnsi="仿宋" w:eastAsia="仿宋"/>
          <w:iCs/>
          <w:sz w:val="32"/>
        </w:rPr>
      </w:pP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企业法人营业执照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  <w:lang w:eastAsia="zh-CN"/>
        </w:rPr>
        <w:t>复印件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  <w:lang w:eastAsia="zh-CN"/>
        </w:rPr>
        <w:t>上一年度企业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财务审计报告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近三年企业所获各级政府奖励及荣誉证书复印件或证明材料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4.国家级或自治区级高新技术企业证书（如有）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相关产品的技术水平评价证书（鉴定证书）、发明专利、版权及其他著作权等证书复印件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6.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质量管理体系等认证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  <w:lang w:eastAsia="zh-CN"/>
        </w:rPr>
        <w:t>证书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复印件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7.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近三年有关服务型制造项目合同、投入及成果、荣誉等证明服务业务成效的材料</w:t>
      </w:r>
    </w:p>
    <w:p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  <w:lang w:val="en-US" w:eastAsia="zh-CN"/>
        </w:rPr>
        <w:t>8.</w:t>
      </w: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申报单位认为可提供的其他材料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表2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服务型制造示范项目申报表</w:t>
      </w:r>
    </w:p>
    <w:tbl>
      <w:tblPr>
        <w:tblStyle w:val="6"/>
        <w:tblW w:w="8884" w:type="dxa"/>
        <w:jc w:val="center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"/>
        <w:gridCol w:w="7"/>
        <w:gridCol w:w="1077"/>
        <w:gridCol w:w="497"/>
        <w:gridCol w:w="560"/>
        <w:gridCol w:w="83"/>
        <w:gridCol w:w="825"/>
        <w:gridCol w:w="1573"/>
        <w:gridCol w:w="191"/>
        <w:gridCol w:w="1679"/>
        <w:gridCol w:w="151"/>
        <w:gridCol w:w="383"/>
        <w:gridCol w:w="1781"/>
        <w:gridCol w:w="3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482" w:hRule="exact"/>
          <w:jc w:val="center"/>
        </w:trPr>
        <w:tc>
          <w:tcPr>
            <w:tcW w:w="88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482" w:hRule="exact"/>
          <w:jc w:val="center"/>
        </w:trPr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658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482" w:hRule="exact"/>
          <w:jc w:val="center"/>
        </w:trPr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委托单位（甲方）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实施单位（乙方）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482" w:hRule="exact"/>
          <w:jc w:val="center"/>
        </w:trPr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所在行业</w:t>
            </w:r>
          </w:p>
        </w:tc>
        <w:tc>
          <w:tcPr>
            <w:tcW w:w="2398" w:type="dxa"/>
            <w:gridSpan w:val="2"/>
            <w:vAlign w:val="center"/>
          </w:tcPr>
          <w:p>
            <w:pPr>
              <w:ind w:right="12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投资额度（万元）</w:t>
            </w:r>
          </w:p>
        </w:tc>
        <w:tc>
          <w:tcPr>
            <w:tcW w:w="2315" w:type="dxa"/>
            <w:gridSpan w:val="3"/>
            <w:vAlign w:val="center"/>
          </w:tcPr>
          <w:p>
            <w:pPr>
              <w:ind w:right="12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482" w:hRule="exact"/>
          <w:jc w:val="center"/>
        </w:trPr>
        <w:tc>
          <w:tcPr>
            <w:tcW w:w="225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项目实施年限</w:t>
            </w:r>
          </w:p>
        </w:tc>
        <w:tc>
          <w:tcPr>
            <w:tcW w:w="658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年至       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678" w:hRule="atLeast"/>
          <w:jc w:val="center"/>
        </w:trPr>
        <w:tc>
          <w:tcPr>
            <w:tcW w:w="884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</w:rPr>
              <w:t>二、项目委托单位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  <w:lang w:eastAsia="zh-CN"/>
              </w:rPr>
              <w:t>（甲方）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</w:rPr>
              <w:t>情况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501" w:hRule="atLeast"/>
          <w:jc w:val="center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企业性质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主营业务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501" w:hRule="atLeast"/>
          <w:jc w:val="center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注册地址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法人代表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501" w:hRule="atLeast"/>
          <w:jc w:val="center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 系 人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    务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501" w:hRule="atLeast"/>
          <w:jc w:val="center"/>
        </w:trPr>
        <w:tc>
          <w:tcPr>
            <w:tcW w:w="11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5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传    真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998" w:hRule="atLeast"/>
          <w:jc w:val="center"/>
        </w:trPr>
        <w:tc>
          <w:tcPr>
            <w:tcW w:w="1118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从业人员</w:t>
            </w:r>
          </w:p>
        </w:tc>
        <w:tc>
          <w:tcPr>
            <w:tcW w:w="196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员工总数（人）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研发和设计人员比例（%）</w:t>
            </w:r>
          </w:p>
        </w:tc>
        <w:tc>
          <w:tcPr>
            <w:tcW w:w="221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中高级职业资格人员比例（%）</w:t>
            </w:r>
          </w:p>
        </w:tc>
        <w:tc>
          <w:tcPr>
            <w:tcW w:w="1781" w:type="dxa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本科以上学历人员比例（%）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695" w:hRule="atLeast"/>
          <w:jc w:val="center"/>
        </w:trPr>
        <w:tc>
          <w:tcPr>
            <w:tcW w:w="111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770" w:hRule="atLeast"/>
          <w:jc w:val="center"/>
        </w:trPr>
        <w:tc>
          <w:tcPr>
            <w:tcW w:w="11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上一</w:t>
            </w:r>
            <w:r>
              <w:rPr>
                <w:rFonts w:hint="eastAsia" w:ascii="仿宋" w:hAnsi="仿宋" w:eastAsia="仿宋"/>
                <w:sz w:val="24"/>
              </w:rPr>
              <w:t>年度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生产经营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状况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资产总额（万元）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资产负债率</w:t>
            </w:r>
            <w:r>
              <w:rPr>
                <w:rFonts w:hint="eastAsia" w:ascii="仿宋" w:hAnsi="仿宋" w:eastAsia="仿宋"/>
                <w:sz w:val="24"/>
              </w:rPr>
              <w:t>（%）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765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营业收入（万元）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利润总额（万元）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3" w:type="dxa"/>
          <w:trHeight w:val="344" w:hRule="atLeast"/>
          <w:jc w:val="center"/>
        </w:trPr>
        <w:tc>
          <w:tcPr>
            <w:tcW w:w="11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净利润增长率</w:t>
            </w:r>
            <w:r>
              <w:rPr>
                <w:rFonts w:hint="eastAsia" w:ascii="仿宋" w:hAnsi="仿宋" w:eastAsia="仿宋"/>
                <w:sz w:val="24"/>
              </w:rPr>
              <w:t>（%）</w:t>
            </w:r>
          </w:p>
        </w:tc>
        <w:tc>
          <w:tcPr>
            <w:tcW w:w="1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研发设计投入占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收入比（%）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679" w:hRule="atLeast"/>
          <w:jc w:val="center"/>
        </w:trPr>
        <w:tc>
          <w:tcPr>
            <w:tcW w:w="11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本项目获得或已被受理专利情况</w:t>
            </w:r>
          </w:p>
        </w:tc>
        <w:tc>
          <w:tcPr>
            <w:tcW w:w="196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总数（项）</w:t>
            </w:r>
          </w:p>
        </w:tc>
        <w:tc>
          <w:tcPr>
            <w:tcW w:w="575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960" w:hRule="atLeast"/>
          <w:jc w:val="center"/>
        </w:trPr>
        <w:tc>
          <w:tcPr>
            <w:tcW w:w="111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dxa"/>
            <w:gridSpan w:val="4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发明专利（项）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实用新型（项）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外观设计（项）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3" w:type="dxa"/>
          <w:trHeight w:val="1062" w:hRule="atLeast"/>
          <w:jc w:val="center"/>
        </w:trPr>
        <w:tc>
          <w:tcPr>
            <w:tcW w:w="1118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41" w:type="dxa"/>
          <w:trHeight w:val="548" w:hRule="atLeast"/>
          <w:jc w:val="center"/>
        </w:trPr>
        <w:tc>
          <w:tcPr>
            <w:tcW w:w="88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sz w:val="24"/>
              </w:rPr>
              <w:t>三、主要申报内容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41" w:type="dxa"/>
          <w:trHeight w:val="1667" w:hRule="atLeast"/>
          <w:jc w:val="center"/>
        </w:trPr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项目主要建设内容及成效（100字以内）</w:t>
            </w:r>
          </w:p>
        </w:tc>
        <w:tc>
          <w:tcPr>
            <w:tcW w:w="6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41" w:type="dxa"/>
          <w:trHeight w:val="1256" w:hRule="atLeast"/>
          <w:jc w:val="center"/>
        </w:trPr>
        <w:tc>
          <w:tcPr>
            <w:tcW w:w="2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项目已获得或正在同期申报的国家级、省部级奖励及示范称号</w:t>
            </w:r>
          </w:p>
        </w:tc>
        <w:tc>
          <w:tcPr>
            <w:tcW w:w="670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2"/>
          <w:wBefore w:w="41" w:type="dxa"/>
          <w:trHeight w:val="1413" w:hRule="atLeast"/>
          <w:jc w:val="center"/>
        </w:trPr>
        <w:tc>
          <w:tcPr>
            <w:tcW w:w="1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本次申报服务型制造示范项目模式（单选）</w:t>
            </w:r>
          </w:p>
        </w:tc>
        <w:tc>
          <w:tcPr>
            <w:tcW w:w="72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工业设计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定制化服务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共享制造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□全生命周期管理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总集成总承包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检验检测服务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□供应链管理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生产性金融</w:t>
            </w:r>
            <w:r>
              <w:rPr>
                <w:rFonts w:hint="eastAsia" w:ascii="仿宋" w:hAnsi="仿宋" w:eastAsia="仿宋"/>
                <w:sz w:val="24"/>
              </w:rPr>
              <w:t>服务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其他新模式新业态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4" w:type="dxa"/>
          <w:wAfter w:w="13" w:type="dxa"/>
          <w:trHeight w:val="2461" w:hRule="atLeast"/>
          <w:jc w:val="center"/>
        </w:trPr>
        <w:tc>
          <w:tcPr>
            <w:tcW w:w="8837" w:type="dxa"/>
            <w:gridSpan w:val="13"/>
            <w:vAlign w:val="top"/>
          </w:tcPr>
          <w:p>
            <w:pPr>
              <w:spacing w:line="46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填报单位意见及真实性承诺：</w:t>
            </w:r>
          </w:p>
          <w:p>
            <w:pPr>
              <w:spacing w:line="46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spacing w:line="4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负责人（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）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申报单位（章）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spacing w:line="300" w:lineRule="exact"/>
              <w:ind w:firstLine="6240" w:firstLineChars="26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4" w:type="dxa"/>
          <w:wAfter w:w="13" w:type="dxa"/>
          <w:trHeight w:val="91" w:hRule="atLeast"/>
          <w:jc w:val="center"/>
        </w:trPr>
        <w:tc>
          <w:tcPr>
            <w:tcW w:w="8837" w:type="dxa"/>
            <w:gridSpan w:val="1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各地工信主管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    位（章）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4" w:type="dxa"/>
          <w:wAfter w:w="13" w:type="dxa"/>
          <w:trHeight w:val="91" w:hRule="atLeast"/>
          <w:jc w:val="center"/>
        </w:trPr>
        <w:tc>
          <w:tcPr>
            <w:tcW w:w="8837" w:type="dxa"/>
            <w:gridSpan w:val="13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各地财政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单    位（章）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年    月    日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仿宋" w:hAnsi="仿宋" w:eastAsia="仿宋"/>
          <w:sz w:val="24"/>
        </w:rPr>
        <w:br w:type="page"/>
      </w: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服务型制造示范项目申报书正文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（参考提纲）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一、项目概述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</w:rPr>
        <w:t>介绍项目实施的必要性、可行性、先进性以及实施预期目标，通过项目实施前后的效果比较，与国内外先进水平的比较，分析项目实施对于相关单位在投入产出、运营成本、产品研制周期、客户拓展等方面的突出作用，以及对目标产品市场的积极影响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二、主要做法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</w:rPr>
        <w:t>结合所申报的服务型制造示范项目典型模式，从管理运营、模式创新、平台建设、服务绩效等方面论述项目实施的主要目标、建设内容及实施效果。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三、经验总结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</w:rPr>
        <w:t>总结并提炼示范项目实施的示范经验。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</w:rPr>
      </w:pPr>
      <w:r>
        <w:rPr>
          <w:rFonts w:hint="eastAsia" w:ascii="方正黑体_GBK" w:hAnsi="方正黑体_GBK" w:eastAsia="方正黑体_GBK" w:cs="方正黑体_GBK"/>
          <w:iCs/>
          <w:sz w:val="32"/>
        </w:rPr>
        <w:t>四、下一步设想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iCs/>
          <w:sz w:val="32"/>
        </w:rPr>
      </w:pPr>
      <w:r>
        <w:rPr>
          <w:rFonts w:hint="eastAsia" w:ascii="方正仿宋_GBK" w:hAnsi="方正仿宋_GBK" w:eastAsia="方正仿宋_GBK" w:cs="方正仿宋_GBK"/>
          <w:iCs/>
          <w:sz w:val="32"/>
        </w:rPr>
        <w:t>介绍项目实施下一步的主要举措，以及预期可能实现的经济社会效益。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32"/>
        </w:rPr>
        <w:t>参考附件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bCs/>
          <w:iCs/>
          <w:sz w:val="32"/>
        </w:rPr>
      </w:pPr>
      <w:r>
        <w:rPr>
          <w:rFonts w:hint="eastAsia" w:ascii="仿宋" w:hAnsi="仿宋" w:eastAsia="仿宋"/>
          <w:bCs/>
          <w:iCs/>
          <w:sz w:val="32"/>
          <w:lang w:val="en-US" w:eastAsia="zh-CN"/>
        </w:rPr>
        <w:t>1.</w:t>
      </w:r>
      <w:r>
        <w:rPr>
          <w:rFonts w:hint="eastAsia" w:ascii="仿宋" w:hAnsi="仿宋" w:eastAsia="仿宋"/>
          <w:bCs/>
          <w:iCs/>
          <w:sz w:val="32"/>
        </w:rPr>
        <w:t>申报单位法人营业执照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bCs/>
          <w:iCs/>
          <w:sz w:val="32"/>
        </w:rPr>
      </w:pPr>
      <w:r>
        <w:rPr>
          <w:rFonts w:hint="eastAsia" w:ascii="仿宋" w:hAnsi="仿宋" w:eastAsia="仿宋"/>
          <w:bCs/>
          <w:iCs/>
          <w:sz w:val="32"/>
          <w:lang w:val="en-US" w:eastAsia="zh-CN"/>
        </w:rPr>
        <w:t>2.</w:t>
      </w:r>
      <w:r>
        <w:rPr>
          <w:rFonts w:hint="eastAsia" w:ascii="仿宋" w:hAnsi="仿宋" w:eastAsia="仿宋"/>
          <w:bCs/>
          <w:iCs/>
          <w:sz w:val="32"/>
        </w:rPr>
        <w:t>项目建设合同</w:t>
      </w: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（仅限委托乙方建设的项目）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bCs/>
          <w:iCs/>
          <w:sz w:val="32"/>
        </w:rPr>
      </w:pPr>
      <w:r>
        <w:rPr>
          <w:rFonts w:hint="eastAsia" w:ascii="仿宋" w:hAnsi="仿宋" w:eastAsia="仿宋"/>
          <w:bCs/>
          <w:iCs/>
          <w:sz w:val="32"/>
          <w:lang w:val="en-US" w:eastAsia="zh-CN"/>
        </w:rPr>
        <w:t>3.</w:t>
      </w:r>
      <w:r>
        <w:rPr>
          <w:rFonts w:hint="eastAsia" w:ascii="仿宋" w:hAnsi="仿宋" w:eastAsia="仿宋"/>
          <w:bCs/>
          <w:iCs/>
          <w:sz w:val="32"/>
        </w:rPr>
        <w:t>项目验收、鉴定或其他形式的专家评价意见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iCs/>
          <w:sz w:val="32"/>
        </w:rPr>
      </w:pPr>
      <w:r>
        <w:rPr>
          <w:rFonts w:hint="eastAsia" w:ascii="仿宋" w:hAnsi="仿宋" w:eastAsia="仿宋"/>
          <w:bCs/>
          <w:iCs/>
          <w:sz w:val="32"/>
        </w:rPr>
        <w:t>4</w:t>
      </w:r>
      <w:r>
        <w:rPr>
          <w:rFonts w:hint="eastAsia" w:ascii="仿宋" w:hAnsi="仿宋" w:eastAsia="仿宋"/>
          <w:bCs/>
          <w:iCs/>
          <w:sz w:val="32"/>
          <w:lang w:val="en-US" w:eastAsia="zh-CN"/>
        </w:rPr>
        <w:t>.</w:t>
      </w:r>
      <w:r>
        <w:rPr>
          <w:rFonts w:hint="eastAsia" w:ascii="仿宋" w:hAnsi="仿宋" w:eastAsia="仿宋"/>
          <w:bCs/>
          <w:iCs/>
          <w:sz w:val="32"/>
        </w:rPr>
        <w:t>申报单位认为可提供的其他材料</w:t>
      </w:r>
    </w:p>
    <w:p>
      <w:pPr>
        <w:spacing w:line="360" w:lineRule="auto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仿宋" w:hAnsi="仿宋" w:eastAsia="仿宋"/>
          <w:sz w:val="32"/>
        </w:rPr>
        <w:br w:type="page"/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表3</w:t>
      </w:r>
    </w:p>
    <w:p>
      <w:pPr>
        <w:spacing w:line="360" w:lineRule="auto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服务型制造示范平台申报表</w:t>
      </w:r>
    </w:p>
    <w:tbl>
      <w:tblPr>
        <w:tblStyle w:val="6"/>
        <w:tblW w:w="878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3"/>
        <w:gridCol w:w="498"/>
        <w:gridCol w:w="1339"/>
        <w:gridCol w:w="749"/>
        <w:gridCol w:w="604"/>
        <w:gridCol w:w="253"/>
        <w:gridCol w:w="613"/>
        <w:gridCol w:w="571"/>
        <w:gridCol w:w="4"/>
        <w:gridCol w:w="697"/>
        <w:gridCol w:w="192"/>
        <w:gridCol w:w="969"/>
        <w:gridCol w:w="446"/>
        <w:gridCol w:w="118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一、平台基本情况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平台名称</w:t>
            </w:r>
          </w:p>
        </w:tc>
        <w:tc>
          <w:tcPr>
            <w:tcW w:w="3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网    址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运营主体</w:t>
            </w:r>
          </w:p>
        </w:tc>
        <w:tc>
          <w:tcPr>
            <w:tcW w:w="3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平台性质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主营业务</w:t>
            </w:r>
          </w:p>
        </w:tc>
        <w:tc>
          <w:tcPr>
            <w:tcW w:w="27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法人代表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 系 人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职   务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exac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传    真</w:t>
            </w:r>
          </w:p>
        </w:tc>
        <w:tc>
          <w:tcPr>
            <w:tcW w:w="12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</w:trPr>
        <w:tc>
          <w:tcPr>
            <w:tcW w:w="11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注册资本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____万元                                                        </w:t>
            </w:r>
          </w:p>
        </w:tc>
        <w:tc>
          <w:tcPr>
            <w:tcW w:w="4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主要投资方名称</w:t>
            </w: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投资比例（％）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1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48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二、申报类型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□面向行业的专业服务平台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□面向区域的综合服务平台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</w:rPr>
              <w:t>三、平台绩效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上年末总资产（万元）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 xml:space="preserve">服务场地面积      （平方米） </w:t>
            </w:r>
          </w:p>
        </w:tc>
        <w:tc>
          <w:tcPr>
            <w:tcW w:w="20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从业人数（人）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3" w:hRule="atLeast"/>
        </w:trPr>
        <w:tc>
          <w:tcPr>
            <w:tcW w:w="116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研发和设计人员比例（%）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中高级职业资格人员比例（%）</w:t>
            </w:r>
          </w:p>
        </w:tc>
        <w:tc>
          <w:tcPr>
            <w:tcW w:w="207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本科以上学历人员比例（%）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经营指标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上两年度</w:t>
            </w: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上一年度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营业收入（万元）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其中：服务收入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8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资产总额（万元）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利润总额（万元）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上缴税金（万元）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7" w:hRule="atLeast"/>
        </w:trPr>
        <w:tc>
          <w:tcPr>
            <w:tcW w:w="2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服务企业户数（个）</w:t>
            </w:r>
          </w:p>
        </w:tc>
        <w:tc>
          <w:tcPr>
            <w:tcW w:w="27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4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878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服务典型企业名单（选填</w:t>
            </w:r>
            <w:r>
              <w:rPr>
                <w:rFonts w:hint="eastAsia" w:ascii="仿宋" w:hAnsi="仿宋" w:eastAsia="仿宋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/>
                <w:kern w:val="0"/>
                <w:sz w:val="24"/>
              </w:rPr>
              <w:t>户）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服务企业名称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143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49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服务内容简述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2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1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0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6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填报单位意见及真实性承诺：</w:t>
            </w:r>
          </w:p>
          <w:p>
            <w:pPr>
              <w:spacing w:line="460" w:lineRule="exact"/>
              <w:ind w:firstLine="480" w:firstLineChars="200"/>
              <w:jc w:val="both"/>
              <w:rPr>
                <w:rFonts w:hint="eastAsia" w:ascii="仿宋" w:hAnsi="仿宋" w:eastAsia="仿宋"/>
                <w:sz w:val="24"/>
                <w:szCs w:val="28"/>
              </w:rPr>
            </w:pPr>
          </w:p>
          <w:p>
            <w:pPr>
              <w:spacing w:line="46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本申报表所有材料，均真实、完整，如有不实，愿承担相应的责任。</w:t>
            </w: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ind w:firstLine="480" w:firstLineChars="200"/>
              <w:jc w:val="both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负责人（</w:t>
            </w: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）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申报单位（章）                     </w:t>
            </w:r>
          </w:p>
          <w:p>
            <w:pPr>
              <w:spacing w:line="300" w:lineRule="exact"/>
              <w:jc w:val="both"/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</w:t>
            </w:r>
          </w:p>
          <w:p>
            <w:pPr>
              <w:spacing w:line="300" w:lineRule="exact"/>
              <w:ind w:firstLine="6240" w:firstLineChars="2600"/>
              <w:jc w:val="both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3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各地工信主管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单    位（章）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5" w:hRule="atLeast"/>
        </w:trPr>
        <w:tc>
          <w:tcPr>
            <w:tcW w:w="87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  <w:lang w:eastAsia="zh-CN"/>
              </w:rPr>
              <w:t>各地财政</w:t>
            </w:r>
            <w:r>
              <w:rPr>
                <w:rFonts w:hint="eastAsia" w:ascii="仿宋" w:hAnsi="仿宋" w:eastAsia="仿宋"/>
                <w:sz w:val="24"/>
                <w:szCs w:val="28"/>
              </w:rPr>
              <w:t>部门意见：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单    位（章）    </w:t>
            </w:r>
          </w:p>
          <w:p>
            <w:pPr>
              <w:spacing w:line="300" w:lineRule="exac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年    月    日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32"/>
        </w:rPr>
        <w:t>服务型制造示范平台申报书正文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（参考提纲）</w:t>
      </w:r>
    </w:p>
    <w:p>
      <w:pPr>
        <w:spacing w:line="560" w:lineRule="exact"/>
        <w:ind w:firstLine="480" w:firstLineChars="200"/>
        <w:rPr>
          <w:rFonts w:ascii="仿宋" w:hAnsi="仿宋" w:eastAsia="仿宋"/>
          <w:iCs/>
          <w:sz w:val="24"/>
        </w:rPr>
      </w:pP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一、平台概述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介绍平台的基本情况，包括服务对象、服务团队、服务内容，在本行业或者本区域的地位。结合平台服务企业的案例，论述公共服务平台的核心服务能力，以及在提供服务后对本行业或本区域企业发展的影响。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二、主要做法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结合申报的平台类型，说明平台在健全服务体系、完善服务内容、创新服务模式等方面的思路、做法和成效。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三、经验总结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总结并提炼示范平台实施的示范经验。</w:t>
      </w:r>
    </w:p>
    <w:p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i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Cs/>
          <w:sz w:val="32"/>
          <w:szCs w:val="32"/>
        </w:rPr>
        <w:t>四、下一步设想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Cs/>
          <w:sz w:val="32"/>
          <w:szCs w:val="32"/>
        </w:rPr>
        <w:t>介绍平台下一步在提供专业服务，降低交易成本，促进服务型制造和生产性服务业发展方面的思路目标、主要举措，以及预期可能实现的经济社会效益。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参考附件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1、</w:t>
      </w: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  <w:lang w:eastAsia="zh-CN"/>
        </w:rPr>
        <w:t>申报单位</w:t>
      </w: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法人营业执照副本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2、固定的经营服务场所证明复印件（房产证、租赁合同）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3、开展相关服务的证明材料（通知、照片、总结等）</w:t>
      </w:r>
    </w:p>
    <w:p>
      <w:p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4、客户评价</w:t>
      </w:r>
    </w:p>
    <w:p>
      <w:pPr>
        <w:spacing w:line="500" w:lineRule="exact"/>
        <w:ind w:firstLine="640" w:firstLineChars="200"/>
        <w:rPr>
          <w:rStyle w:val="5"/>
          <w:rFonts w:hint="eastAsia" w:ascii="方正仿宋_GBK" w:hAnsi="方正仿宋_GBK" w:eastAsia="方正仿宋_GBK" w:cs="方正仿宋_GBK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bCs/>
          <w:iCs/>
          <w:sz w:val="32"/>
          <w:szCs w:val="32"/>
        </w:rPr>
        <w:t>5、申报单位认为可提供的其他材料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自治区</w:t>
      </w:r>
      <w:r>
        <w:rPr>
          <w:rFonts w:ascii="宋体" w:hAnsi="宋体"/>
          <w:b/>
          <w:sz w:val="36"/>
          <w:szCs w:val="36"/>
        </w:rPr>
        <w:t>服务型</w:t>
      </w:r>
      <w:r>
        <w:rPr>
          <w:rFonts w:hint="eastAsia" w:ascii="宋体" w:hAnsi="宋体"/>
          <w:b/>
          <w:sz w:val="36"/>
          <w:szCs w:val="36"/>
        </w:rPr>
        <w:t>制造示范推荐汇总表</w:t>
      </w:r>
    </w:p>
    <w:p>
      <w:pPr>
        <w:widowControl w:val="0"/>
        <w:wordWrap/>
        <w:adjustRightInd/>
        <w:snapToGrid/>
        <w:spacing w:before="322" w:beforeLines="100" w:afterLines="0" w:line="440" w:lineRule="exact"/>
        <w:ind w:left="0" w:leftChars="0" w:right="0" w:firstLine="0" w:firstLineChars="0"/>
        <w:jc w:val="left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</w:rPr>
        <w:t>推荐单位（盖章）：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6"/>
          <w:lang w:val="en-US" w:eastAsia="zh-CN"/>
        </w:rPr>
        <w:t xml:space="preserve">                         填报人：               联系电话：</w:t>
      </w:r>
    </w:p>
    <w:tbl>
      <w:tblPr>
        <w:tblStyle w:val="6"/>
        <w:tblW w:w="13929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489"/>
        <w:gridCol w:w="3017"/>
        <w:gridCol w:w="1920"/>
        <w:gridCol w:w="1875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29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黑体" w:hAnsi="黑体" w:eastAsia="黑体" w:cs="仿宋_GB2312"/>
                <w:b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一</w:t>
            </w:r>
            <w:r>
              <w:rPr>
                <w:rFonts w:ascii="黑体" w:hAnsi="黑体" w:eastAsia="黑体" w:cs="仿宋_GB2312"/>
                <w:b w:val="0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企业名称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示范</w:t>
            </w:r>
            <w:r>
              <w:rPr>
                <w:rFonts w:ascii="仿宋_GB2312" w:hAnsi="仿宋_GB2312" w:eastAsia="仿宋_GB2312" w:cs="仿宋_GB2312"/>
                <w:b w:val="0"/>
                <w:bCs/>
                <w:sz w:val="30"/>
                <w:szCs w:val="30"/>
              </w:rPr>
              <w:t>模式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联系方式</w:t>
            </w: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29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二</w:t>
            </w:r>
            <w:r>
              <w:rPr>
                <w:rFonts w:ascii="黑体" w:hAnsi="黑体" w:eastAsia="黑体" w:cs="仿宋_GB2312"/>
                <w:b w:val="0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示范项目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项目名称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示范模式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联系方式</w:t>
            </w: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2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929" w:type="dxa"/>
            <w:gridSpan w:val="6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三</w:t>
            </w:r>
            <w:r>
              <w:rPr>
                <w:rFonts w:ascii="黑体" w:hAnsi="黑体" w:eastAsia="黑体" w:cs="仿宋_GB2312"/>
                <w:b w:val="0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仿宋_GB2312"/>
                <w:b w:val="0"/>
                <w:bCs/>
                <w:sz w:val="30"/>
                <w:szCs w:val="30"/>
              </w:rPr>
              <w:t>示范平台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平台名称</w:t>
            </w: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专业平台/区域平台</w:t>
            </w: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联系人</w:t>
            </w: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联系方式</w:t>
            </w: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1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7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48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30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92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87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  <w:tc>
          <w:tcPr>
            <w:tcW w:w="17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ZHei-B01S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ddenHorzOCl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书宋简体2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7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Open Sa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swiss"/>
    <w:pitch w:val="default"/>
    <w:sig w:usb0="00100003" w:usb1="00000000" w:usb2="00000000" w:usb3="00000000" w:csb0="00000001" w:csb1="00000000"/>
  </w:font>
  <w:font w:name="Latha">
    <w:panose1 w:val="020B0604020202020204"/>
    <w:charset w:val="01"/>
    <w:family w:val="roman"/>
    <w:pitch w:val="default"/>
    <w:sig w:usb0="00100003" w:usb1="00000000" w:usb2="0000000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, Helvetica, 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ronetPS">
    <w:altName w:val="Mongolian Baiti"/>
    <w:panose1 w:val="03030502040406070605"/>
    <w:charset w:val="00"/>
    <w:family w:val="auto"/>
    <w:pitch w:val="default"/>
    <w:sig w:usb0="00000000" w:usb1="00000000" w:usb2="00000000" w:usb3="00000000" w:csb0="00000093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Baskerville Old Face">
    <w:altName w:val="Segoe Print"/>
    <w:panose1 w:val="02020602080505020303"/>
    <w:charset w:val="00"/>
    <w:family w:val="auto"/>
    <w:pitch w:val="default"/>
    <w:sig w:usb0="00000000" w:usb1="00000000" w:usb2="00000000" w:usb3="00000000" w:csb0="2000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方正书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FzBookMaker2DlFont20+ZKKJE5-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2DlFont20+ZKKJE5-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4+ZKKJE5-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K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H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Monac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鼎小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4+ZEUCs3-6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64+ZEUCs3-6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博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a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7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5b9_6b63_5c0f_6807_5b8b_7b80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粗仿宋">
    <w:altName w:val="仿宋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迷你简粗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汉鼎简仿宋">
    <w:altName w:val="仿宋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Microsoft JhengHei Light">
    <w:altName w:val="PMingLiU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u7b49u7eb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����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ngsuh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_6977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0E" w:usb3="00000000" w:csb0="003C0041" w:csb1="A00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ËÎÌå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FSK--GBK1-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-BZ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m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Y20+ZBQC4G-57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1DlFont10+ZBQC4G-5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G-58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4DlFont40+ZBQC4G-5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+ZBQC4F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QC4H-76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BQC4H-7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H-7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7+ZBQC4H-7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ookMaker1DlFont10+ZBQC4G-5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18+ZBQC4G-5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BQC4G-5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BQC4G-4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+ZMBJME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ntique Olive Roman">
    <w:altName w:val="Trebuchet MS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ookMaker1DlFont10+ZIcH2Q-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+ZIcH2Q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3+ZIcH2Q-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ngsanaUPC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HPVNHA+font4-Identity-H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non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行楷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隶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2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Garamond">
    <w:altName w:val="PMingLiU-ExtB"/>
    <w:panose1 w:val="02020404030301010803"/>
    <w:charset w:val="00"/>
    <w:family w:val="auto"/>
    <w:pitch w:val="default"/>
    <w:sig w:usb0="00000000" w:usb1="00000000" w:usb2="00000000" w:usb3="00000000" w:csb0="0000009F" w:csb1="DFD7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Microsoft Sans Serif">
    <w:panose1 w:val="020B0604020202020204"/>
    <w:charset w:val="01"/>
    <w:family w:val="swiss"/>
    <w:pitch w:val="default"/>
    <w:sig w:usb0="E1002AFF" w:usb1="C0000002" w:usb2="00000008" w:usb3="00000000" w:csb0="200101FF" w:csb1="2028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artika">
    <w:panose1 w:val="02020503030404060203"/>
    <w:charset w:val="01"/>
    <w:family w:val="swiss"/>
    <w:pitch w:val="default"/>
    <w:sig w:usb0="00800003" w:usb1="00000000" w:usb2="00000000" w:usb3="00000000" w:csb0="00000001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?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GB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康简魏碑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宋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??GB31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ＤＦ中太楷書体">
    <w:altName w:val="宋体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长城小标宋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1"/>
    <w:family w:val="swiss"/>
    <w:pitch w:val="default"/>
    <w:sig w:usb0="A10006FF" w:usb1="4000205B" w:usb2="00000010" w:usb3="00000000" w:csb0="200001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6" w:usb3="00000000" w:csb0="6016019D" w:csb1="D3F70000"/>
  </w:font>
  <w:font w:name="新宋体_GB2312">
    <w:altName w:val="宋体"/>
    <w:panose1 w:val="02010609030101010101"/>
    <w:charset w:val="86"/>
    <w:family w:val="auto"/>
    <w:pitch w:val="default"/>
    <w:sig w:usb0="00000000" w:usb1="00000000" w:usb2="00000016" w:usb3="00000000" w:csb0="6016019D" w:csb1="D3F70000"/>
  </w:font>
  <w:font w:name="方正新报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Y34+ZFCHYx-3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1+ZFCHYx-3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8+ZFCHYy-3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37+ZFCHYy-37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0+ZFCHYy-4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3+ZFCHYy-4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45+ZFCHYy-4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7+ZFCHYz-57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58+ZFCHYz-5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61+ZFCHYz-6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62+ZFCHYz-6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7+ZFCHYw-7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">
    <w:altName w:val="Courier New"/>
    <w:panose1 w:val="00000000000000000000"/>
    <w:charset w:val="00"/>
    <w:family w:val="swiss"/>
    <w:pitch w:val="default"/>
    <w:sig w:usb0="00000000" w:usb1="00000000" w:usb2="00000000" w:usb3="00000000" w:csb0="000001DF" w:csb1="00000000"/>
  </w:font>
  <w:font w:name="长城黑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KTJ0+ZGAV4V-4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-18030">
    <w:altName w:val="微软雅黑"/>
    <w:panose1 w:val="02010600060101010101"/>
    <w:charset w:val="86"/>
    <w:family w:val="modern"/>
    <w:pitch w:val="default"/>
    <w:sig w:usb0="00000000" w:usb1="00000000" w:usb2="0000000E" w:usb3="00000000" w:csb0="003C0041" w:csb1="A0080000"/>
  </w:font>
  <w:font w:name="文鼎中楷体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锐字云字库幼綫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TT491A9C96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E47C8BC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graffiti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ﾐﾂﾋﾎﾌ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ÐÂ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7 + ZHPIqO-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 value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@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@文星简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大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@方正大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cl-icon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rebuchet MS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穝灿砰">
    <w:altName w:val="宋体"/>
    <w:panose1 w:val="00000609030101010101"/>
    <w:charset w:val="01"/>
    <w:family w:val="auto"/>
    <w:pitch w:val="default"/>
    <w:sig w:usb0="00000000" w:usb1="00000000" w:usb2="00000000" w:usb3="00000000" w:csb0="00040001" w:csb1="00000000"/>
  </w:font>
  <w:font w:name="@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EU-B4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Bliss Light">
    <w:altName w:val="Times New Roman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FzBookMaker1DlFont10+ZIcH2R-9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6DlFont60+ZIcH2R-92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35+ZIcH2R-9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4DlFont40+ZIcH2R-94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BookMaker5DlFont50+ZIcH2R-91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北魏楷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ˎ̥,Verdan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Segoe Print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ill Sans Ultra Bold">
    <w:altName w:val="Segoe UI Semibold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00000001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习字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0000012" w:usb3="00000000" w:csb0="0002000D" w:csb1="00000000"/>
  </w:font>
  <w:font w:name="DengXian">
    <w:altName w:val="hakuyoxingshu7000"/>
    <w:panose1 w:val="02010600030101010101"/>
    <w:charset w:val="88"/>
    <w:family w:val="auto"/>
    <w:pitch w:val="default"/>
    <w:sig w:usb0="00000000" w:usb1="00000000" w:usb2="00000016" w:usb3="00000000" w:csb0="0014000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93A0E"/>
    <w:rsid w:val="46793A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2020-02-27T02:49:00Z</dcterms:created>
  <dc:creator>董云峰</dc:creator>
  <cp:lastModifiedBy>董云峰</cp:lastModifiedBy>
  <dcterms:modified xsi:type="dcterms:W3CDTF">2020-02-27T02:50:35Z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